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E70B" w14:textId="77777777" w:rsidR="0088679E" w:rsidRPr="001136EB" w:rsidRDefault="0088679E" w:rsidP="00886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1E2DD773" w14:textId="765AFE32" w:rsidR="0088679E" w:rsidRPr="001136EB" w:rsidRDefault="0088679E" w:rsidP="00886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Pirkimo sąlygų </w:t>
      </w:r>
    </w:p>
    <w:p w14:paraId="5E936120" w14:textId="0D9B321A" w:rsidR="0088679E" w:rsidRPr="001136EB" w:rsidRDefault="0088679E" w:rsidP="00CD6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right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1</w:t>
      </w:r>
      <w:r w:rsidR="00672372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2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priedas</w:t>
      </w:r>
    </w:p>
    <w:p w14:paraId="54068F68" w14:textId="41FBAB78" w:rsidR="00844FBD" w:rsidRPr="001136EB" w:rsidRDefault="00844FBD" w:rsidP="002B2E35">
      <w:pPr>
        <w:spacing w:line="259" w:lineRule="auto"/>
        <w:jc w:val="center"/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  <w:t>TEIKĖJŲ PASIŪLYMŲ EKSPERTINIO VERTINIMO ANKETOS FORMA</w:t>
      </w:r>
    </w:p>
    <w:p w14:paraId="1AB85F8D" w14:textId="77777777" w:rsidR="00844FBD" w:rsidRPr="001136EB" w:rsidRDefault="00844FBD" w:rsidP="00821346">
      <w:pPr>
        <w:spacing w:after="0" w:line="259" w:lineRule="auto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________________________________________________________________</w:t>
      </w:r>
    </w:p>
    <w:p w14:paraId="2E3664BD" w14:textId="77777777" w:rsidR="00844FBD" w:rsidRPr="001136EB" w:rsidRDefault="00844FBD" w:rsidP="00821346">
      <w:pPr>
        <w:spacing w:after="0" w:line="259" w:lineRule="auto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(Pasiūlymus vertinančio eksperto vardas, pavardė, telefono ir fakso numeriai, elektroninio pašto adresas)</w:t>
      </w:r>
    </w:p>
    <w:p w14:paraId="77C36932" w14:textId="77777777" w:rsidR="00844FBD" w:rsidRPr="001136EB" w:rsidRDefault="00844FBD" w:rsidP="00844FBD">
      <w:pPr>
        <w:spacing w:after="0" w:line="240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1C284D74" w14:textId="77777777" w:rsidR="00844FBD" w:rsidRPr="001136EB" w:rsidRDefault="00844FBD" w:rsidP="0088679E">
      <w:pPr>
        <w:spacing w:after="0" w:line="240" w:lineRule="auto"/>
        <w:rPr>
          <w:rFonts w:ascii="Montserrat" w:eastAsia="Calibri" w:hAnsi="Montserrat" w:cs="Times New Roman"/>
          <w:b/>
          <w:kern w:val="0"/>
          <w:sz w:val="20"/>
          <w:szCs w:val="20"/>
          <w14:ligatures w14:val="none"/>
        </w:rPr>
      </w:pPr>
    </w:p>
    <w:p w14:paraId="51302EE9" w14:textId="2ADEB525" w:rsidR="00844FBD" w:rsidRPr="001136EB" w:rsidRDefault="00844FBD" w:rsidP="0084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Arial Unicode MS" w:hAnsi="Montserrat" w:cs="Times New Roman"/>
          <w:b/>
          <w:bCs/>
          <w:kern w:val="0"/>
          <w:sz w:val="20"/>
          <w:szCs w:val="20"/>
          <w14:ligatures w14:val="none"/>
        </w:rPr>
        <w:t>Pirkimas</w:t>
      </w:r>
      <w:r w:rsidRPr="001136EB">
        <w:rPr>
          <w:rFonts w:ascii="Montserrat" w:eastAsia="Arial Unicode MS" w:hAnsi="Montserrat" w:cs="Times New Roman"/>
          <w:kern w:val="0"/>
          <w:sz w:val="20"/>
          <w:szCs w:val="20"/>
          <w14:ligatures w14:val="none"/>
        </w:rPr>
        <w:t>:</w:t>
      </w:r>
      <w:r w:rsidR="00821346" w:rsidRPr="001136EB">
        <w:rPr>
          <w:rFonts w:ascii="Montserrat" w:hAnsi="Montserrat"/>
          <w:sz w:val="20"/>
          <w:szCs w:val="20"/>
        </w:rPr>
        <w:t xml:space="preserve"> </w:t>
      </w:r>
      <w:r w:rsidR="001A6C19">
        <w:rPr>
          <w:rFonts w:ascii="Montserrat" w:eastAsia="Arial Unicode MS" w:hAnsi="Montserrat" w:cs="Times New Roman"/>
          <w:kern w:val="0"/>
          <w:sz w:val="20"/>
          <w:szCs w:val="20"/>
          <w14:ligatures w14:val="none"/>
        </w:rPr>
        <w:t>Rinkodaros</w:t>
      </w:r>
      <w:r w:rsidR="00821346" w:rsidRPr="001136EB">
        <w:rPr>
          <w:rFonts w:ascii="Montserrat" w:eastAsia="Arial Unicode MS" w:hAnsi="Montserrat" w:cs="Times New Roman"/>
          <w:kern w:val="0"/>
          <w:sz w:val="20"/>
          <w:szCs w:val="20"/>
          <w14:ligatures w14:val="none"/>
        </w:rPr>
        <w:t xml:space="preserve"> paslaugos.</w:t>
      </w:r>
    </w:p>
    <w:p w14:paraId="35C8F3CE" w14:textId="2493C3FD" w:rsidR="00844FBD" w:rsidRPr="001136EB" w:rsidRDefault="00844FBD" w:rsidP="0088679E">
      <w:pPr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Pirkimą vykdo: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</w:t>
      </w:r>
      <w:r w:rsidR="0088679E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SĮ „Susisiekimo paslaugos“.</w:t>
      </w:r>
    </w:p>
    <w:p w14:paraId="793DFC13" w14:textId="77777777" w:rsidR="00844FBD" w:rsidRPr="001136EB" w:rsidRDefault="00844FBD" w:rsidP="00844FBD">
      <w:pPr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Ekspertinio įvertinimo data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: </w:t>
      </w:r>
    </w:p>
    <w:p w14:paraId="59FC67BA" w14:textId="7BFE44A9" w:rsidR="00844FBD" w:rsidRPr="001136EB" w:rsidRDefault="00844FBD" w:rsidP="000F3302">
      <w:pPr>
        <w:spacing w:after="0" w:line="240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tbl>
      <w:tblPr>
        <w:tblpPr w:leftFromText="180" w:rightFromText="180" w:vertAnchor="text" w:tblpY="1"/>
        <w:tblOverlap w:val="never"/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357"/>
        <w:gridCol w:w="6015"/>
      </w:tblGrid>
      <w:tr w:rsidR="009C7C8F" w:rsidRPr="001136EB" w14:paraId="30551802" w14:textId="77777777" w:rsidTr="000F3302">
        <w:trPr>
          <w:trHeight w:val="1550"/>
          <w:tblHeader/>
        </w:trPr>
        <w:tc>
          <w:tcPr>
            <w:tcW w:w="576" w:type="dxa"/>
            <w:shd w:val="clear" w:color="auto" w:fill="E8E8E8" w:themeFill="background2"/>
          </w:tcPr>
          <w:p w14:paraId="43242A1B" w14:textId="01FB2F3F" w:rsidR="009C7C8F" w:rsidRPr="001136EB" w:rsidRDefault="004F2D62" w:rsidP="007936B7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7357" w:type="dxa"/>
            <w:shd w:val="clear" w:color="auto" w:fill="E8E8E8" w:themeFill="background2"/>
            <w:vAlign w:val="center"/>
          </w:tcPr>
          <w:p w14:paraId="4FB212C6" w14:textId="5F47CC59" w:rsidR="009C7C8F" w:rsidRPr="001136EB" w:rsidRDefault="009C7C8F" w:rsidP="00821346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Kriterijus, parametras</w:t>
            </w:r>
          </w:p>
        </w:tc>
        <w:tc>
          <w:tcPr>
            <w:tcW w:w="6015" w:type="dxa"/>
            <w:shd w:val="clear" w:color="auto" w:fill="E8E8E8" w:themeFill="background2"/>
            <w:vAlign w:val="center"/>
          </w:tcPr>
          <w:p w14:paraId="0E9A9398" w14:textId="44ECF55E" w:rsidR="00936A42" w:rsidRPr="001136EB" w:rsidRDefault="009C7C8F" w:rsidP="00821346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Teikėjo „X“ pasiūlymo apibūdinimas (pagrindimas), įrodymai, pagrindžiantys atitikimą kriterijui, ir įvertinimas balais</w:t>
            </w:r>
          </w:p>
          <w:p w14:paraId="5D7017FC" w14:textId="7522AC24" w:rsidR="009C7C8F" w:rsidRPr="001136EB" w:rsidRDefault="009C7C8F" w:rsidP="00821346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F2D62" w:rsidRPr="001136EB" w14:paraId="7748A319" w14:textId="77777777" w:rsidTr="00926C0A">
        <w:trPr>
          <w:cantSplit/>
        </w:trPr>
        <w:tc>
          <w:tcPr>
            <w:tcW w:w="13948" w:type="dxa"/>
            <w:gridSpan w:val="3"/>
          </w:tcPr>
          <w:p w14:paraId="0CDC3778" w14:textId="6248B9BF" w:rsidR="004F2D62" w:rsidRPr="001136EB" w:rsidRDefault="004F2D62" w:rsidP="004F2D62">
            <w:pPr>
              <w:spacing w:line="259" w:lineRule="auto"/>
              <w:jc w:val="center"/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  <w:t>Užduočių parengimo kokybė (T</w:t>
            </w:r>
            <w:r w:rsidRPr="001136EB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:vertAlign w:val="subscript"/>
                <w14:ligatures w14:val="none"/>
              </w:rPr>
              <w:t>1</w:t>
            </w:r>
            <w:r w:rsidRPr="001136EB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  <w:r w:rsidR="00BD0550"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, </w:t>
            </w:r>
            <w:r w:rsidR="00BD0550"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(skalėje nuo 0 iki 10)</w:t>
            </w:r>
          </w:p>
        </w:tc>
      </w:tr>
      <w:tr w:rsidR="009C7C8F" w:rsidRPr="001136EB" w14:paraId="41965AF7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F23D" w14:textId="48ABBADB" w:rsidR="009C7C8F" w:rsidRPr="001136EB" w:rsidRDefault="009C7C8F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1.</w:t>
            </w:r>
            <w:r w:rsidR="00B14C29" w:rsidRPr="001136EB"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7357" w:type="dxa"/>
          </w:tcPr>
          <w:p w14:paraId="07D3022B" w14:textId="4226DFB6" w:rsidR="009C7C8F" w:rsidRPr="001136EB" w:rsidRDefault="000B7A64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Sostinės viešojo transporto keleivių kelionės patirties informacinės aplinkos analizė, įvertinimas ir rekomendacijos</w:t>
            </w:r>
            <w:r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936A42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(P</w:t>
            </w:r>
            <w:r w:rsidR="00936A42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:vertAlign w:val="subscript"/>
                <w14:ligatures w14:val="none"/>
              </w:rPr>
              <w:t>1</w:t>
            </w:r>
            <w:r w:rsidR="00936A42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6015" w:type="dxa"/>
            <w:vAlign w:val="center"/>
          </w:tcPr>
          <w:p w14:paraId="514AE740" w14:textId="0B2E3C7B" w:rsidR="009C7C8F" w:rsidRPr="001136EB" w:rsidRDefault="009C7C8F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C7C8F" w:rsidRPr="001136EB" w14:paraId="5F8B4D02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91F8" w14:textId="516B23D4" w:rsidR="009C7C8F" w:rsidRPr="001136EB" w:rsidRDefault="00B14C29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Times New Roman" w:hAnsi="Montserrat" w:cs="Times New Roman"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1.</w:t>
            </w:r>
            <w:r w:rsidR="00936A42" w:rsidRPr="001136EB">
              <w:rPr>
                <w:rFonts w:ascii="Montserrat" w:eastAsia="Times New Roman" w:hAnsi="Montserrat" w:cs="Times New Roman"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2. </w:t>
            </w:r>
          </w:p>
        </w:tc>
        <w:tc>
          <w:tcPr>
            <w:tcW w:w="7357" w:type="dxa"/>
          </w:tcPr>
          <w:p w14:paraId="7CBBDCB0" w14:textId="2F45284B" w:rsidR="009C7C8F" w:rsidRPr="001136EB" w:rsidRDefault="00BD0550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8E1A11">
              <w:rPr>
                <w:rFonts w:ascii="Montserrat" w:hAnsi="Montserrat"/>
                <w:sz w:val="20"/>
                <w:szCs w:val="20"/>
              </w:rPr>
              <w:t>Sostinės viešojo transporto skatinimo kampanija (25-45 amžiaus auditorijai (vyrai/moterys)</w:t>
            </w:r>
            <w:r w:rsidR="00E04A61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(P</w:t>
            </w:r>
            <w:r w:rsidR="00E04A61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="00E04A61" w:rsidRPr="001136EB"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6015" w:type="dxa"/>
            <w:vAlign w:val="center"/>
          </w:tcPr>
          <w:p w14:paraId="08E8A193" w14:textId="6FBE9089" w:rsidR="009C7C8F" w:rsidRPr="001136EB" w:rsidRDefault="009C7C8F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B14C29" w:rsidRPr="001136EB" w14:paraId="34107440" w14:textId="77777777" w:rsidTr="006F77FA">
        <w:trPr>
          <w:cantSplit/>
        </w:trPr>
        <w:tc>
          <w:tcPr>
            <w:tcW w:w="13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42EB4" w14:textId="442647DD" w:rsidR="00B14C29" w:rsidRPr="001136EB" w:rsidRDefault="00B14C29" w:rsidP="00B14C29">
            <w:pPr>
              <w:spacing w:after="0" w:line="259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Paslaugą teikiančių asmenų patirtis (T</w:t>
            </w: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  <w:r w:rsidR="00BD0550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 xml:space="preserve">, </w:t>
            </w:r>
            <w:r w:rsidR="00BD0550"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 xml:space="preserve">(skalėje nuo 0 iki </w:t>
            </w:r>
            <w:r w:rsidR="00BD0550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5</w:t>
            </w:r>
            <w:r w:rsidR="00BD0550" w:rsidRPr="001136EB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9C7C8F" w:rsidRPr="001136EB" w14:paraId="09DF490E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9250" w14:textId="425AF664" w:rsidR="009C7C8F" w:rsidRPr="001136EB" w:rsidRDefault="00B14C29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2.1.</w:t>
            </w:r>
          </w:p>
        </w:tc>
        <w:tc>
          <w:tcPr>
            <w:tcW w:w="7357" w:type="dxa"/>
          </w:tcPr>
          <w:p w14:paraId="2B095770" w14:textId="0309530D" w:rsidR="009C7C8F" w:rsidRPr="001136EB" w:rsidRDefault="00766E8B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Pasiūlyme nurodyto projektų vadovo </w:t>
            </w:r>
            <w:r w:rsidR="00113A0C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papildoma </w:t>
            </w: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>patirtis</w:t>
            </w:r>
          </w:p>
        </w:tc>
        <w:tc>
          <w:tcPr>
            <w:tcW w:w="6015" w:type="dxa"/>
            <w:vAlign w:val="center"/>
          </w:tcPr>
          <w:p w14:paraId="592209D0" w14:textId="21EA0D34" w:rsidR="009C7C8F" w:rsidRPr="001136EB" w:rsidRDefault="009C7C8F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91644" w:rsidRPr="001136EB" w14:paraId="0FA40589" w14:textId="77777777" w:rsidTr="000F3302">
        <w:trPr>
          <w:cantSplit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356E7" w14:textId="248B7A13" w:rsidR="00091644" w:rsidRPr="001136EB" w:rsidRDefault="00091644" w:rsidP="00844FBD">
            <w:pPr>
              <w:tabs>
                <w:tab w:val="left" w:pos="317"/>
              </w:tabs>
              <w:suppressAutoHyphens/>
              <w:autoSpaceDE w:val="0"/>
              <w:autoSpaceDN w:val="0"/>
              <w:spacing w:after="0" w:line="259" w:lineRule="auto"/>
              <w:jc w:val="both"/>
              <w:textAlignment w:val="baseline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  <w14:ligatures w14:val="none"/>
              </w:rPr>
              <w:t>2.2.</w:t>
            </w:r>
          </w:p>
        </w:tc>
        <w:tc>
          <w:tcPr>
            <w:tcW w:w="7357" w:type="dxa"/>
          </w:tcPr>
          <w:p w14:paraId="6059AC9D" w14:textId="0885D7AA" w:rsidR="00091644" w:rsidRPr="001136EB" w:rsidRDefault="00113A0C" w:rsidP="00844FBD">
            <w:pPr>
              <w:spacing w:after="0" w:line="259" w:lineRule="auto"/>
              <w:jc w:val="both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Pasiūlyme nurodyto 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>kūrybos</w:t>
            </w: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vadovo </w:t>
            </w:r>
            <w:r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papildoma </w:t>
            </w:r>
            <w:r w:rsidRPr="001136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zh-CN"/>
                <w14:ligatures w14:val="none"/>
              </w:rPr>
              <w:t>patirtis</w:t>
            </w:r>
          </w:p>
        </w:tc>
        <w:tc>
          <w:tcPr>
            <w:tcW w:w="6015" w:type="dxa"/>
            <w:vAlign w:val="center"/>
          </w:tcPr>
          <w:p w14:paraId="6B3FF4ED" w14:textId="77777777" w:rsidR="00091644" w:rsidRPr="001136EB" w:rsidRDefault="00091644" w:rsidP="00844FBD">
            <w:pPr>
              <w:spacing w:after="0" w:line="259" w:lineRule="auto"/>
              <w:jc w:val="both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602656B" w14:textId="77777777" w:rsidR="00844FBD" w:rsidRPr="001136EB" w:rsidRDefault="00844FBD" w:rsidP="00844FBD">
      <w:pPr>
        <w:spacing w:line="259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7B668345" w14:textId="6343793A" w:rsidR="00A7121A" w:rsidRPr="001136EB" w:rsidRDefault="002B2E35" w:rsidP="00844FBD">
      <w:pPr>
        <w:spacing w:line="259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</w:t>
      </w:r>
      <w:r w:rsidR="00A7121A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__________________                                   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                                           </w:t>
      </w:r>
      <w:r w:rsidR="00A7121A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_____________________                               </w:t>
      </w:r>
    </w:p>
    <w:p w14:paraId="3BE68A91" w14:textId="31E35869" w:rsidR="00327AA9" w:rsidRPr="001136EB" w:rsidRDefault="002B2E35" w:rsidP="002B2E35">
      <w:pPr>
        <w:spacing w:line="259" w:lineRule="auto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 xml:space="preserve">      </w:t>
      </w:r>
      <w:r w:rsidR="00A7121A"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Ek</w:t>
      </w:r>
      <w:r w:rsidRPr="001136EB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sperto vardas, pavardė                                                                                                                            parašas</w:t>
      </w:r>
    </w:p>
    <w:sectPr w:rsidR="00327AA9" w:rsidRPr="001136EB" w:rsidSect="009C7C8F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4E58" w14:textId="77777777" w:rsidR="00B37354" w:rsidRDefault="00B37354" w:rsidP="00844FBD">
      <w:pPr>
        <w:spacing w:after="0" w:line="240" w:lineRule="auto"/>
      </w:pPr>
      <w:r>
        <w:separator/>
      </w:r>
    </w:p>
  </w:endnote>
  <w:endnote w:type="continuationSeparator" w:id="0">
    <w:p w14:paraId="2FD6BE75" w14:textId="77777777" w:rsidR="00B37354" w:rsidRDefault="00B37354" w:rsidP="0084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A360A" w14:textId="77777777" w:rsidR="00B37354" w:rsidRDefault="00B37354" w:rsidP="00844FBD">
      <w:pPr>
        <w:spacing w:after="0" w:line="240" w:lineRule="auto"/>
      </w:pPr>
      <w:r>
        <w:separator/>
      </w:r>
    </w:p>
  </w:footnote>
  <w:footnote w:type="continuationSeparator" w:id="0">
    <w:p w14:paraId="55ABDE38" w14:textId="77777777" w:rsidR="00B37354" w:rsidRDefault="00B37354" w:rsidP="00844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BD"/>
    <w:rsid w:val="00091644"/>
    <w:rsid w:val="000B7A64"/>
    <w:rsid w:val="000F3302"/>
    <w:rsid w:val="001136EB"/>
    <w:rsid w:val="00113A0C"/>
    <w:rsid w:val="00150685"/>
    <w:rsid w:val="00156622"/>
    <w:rsid w:val="001A6C19"/>
    <w:rsid w:val="002B2E35"/>
    <w:rsid w:val="003013BF"/>
    <w:rsid w:val="00322940"/>
    <w:rsid w:val="00327AA9"/>
    <w:rsid w:val="003977F5"/>
    <w:rsid w:val="003C2DAE"/>
    <w:rsid w:val="00426FAA"/>
    <w:rsid w:val="004510B3"/>
    <w:rsid w:val="004F2D62"/>
    <w:rsid w:val="0064518C"/>
    <w:rsid w:val="00672372"/>
    <w:rsid w:val="00712DDB"/>
    <w:rsid w:val="00766E8B"/>
    <w:rsid w:val="007936B7"/>
    <w:rsid w:val="00821346"/>
    <w:rsid w:val="00844FBD"/>
    <w:rsid w:val="0088679E"/>
    <w:rsid w:val="00936A42"/>
    <w:rsid w:val="00993321"/>
    <w:rsid w:val="009C7C8F"/>
    <w:rsid w:val="00A7121A"/>
    <w:rsid w:val="00AD5D18"/>
    <w:rsid w:val="00B14C29"/>
    <w:rsid w:val="00B37354"/>
    <w:rsid w:val="00BD0550"/>
    <w:rsid w:val="00CD6718"/>
    <w:rsid w:val="00E04A61"/>
    <w:rsid w:val="00FB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DEE2"/>
  <w15:chartTrackingRefBased/>
  <w15:docId w15:val="{541A9742-DD07-4EB8-B23D-A5D60BB5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4F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4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4F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4F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4F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4F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4F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4F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4F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F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4F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4F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4F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F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F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F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F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F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4F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4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F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4F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4F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4F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4F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4F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F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F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4FB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4F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4FBD"/>
    <w:rPr>
      <w:sz w:val="20"/>
      <w:szCs w:val="20"/>
    </w:rPr>
  </w:style>
  <w:style w:type="character" w:styleId="FootnoteReference">
    <w:name w:val="footnote reference"/>
    <w:aliases w:val="fr,Footnote symbol"/>
    <w:uiPriority w:val="99"/>
    <w:qFormat/>
    <w:rsid w:val="00844F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2E7FB-4114-45AA-BE12-6A3C5FC7E9D6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2.xml><?xml version="1.0" encoding="utf-8"?>
<ds:datastoreItem xmlns:ds="http://schemas.openxmlformats.org/officeDocument/2006/customXml" ds:itemID="{74473BED-7DD4-483E-A6F5-C8EBBA769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CD4FB-881F-457F-8A8A-D4D96A2E6B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28</cp:revision>
  <dcterms:created xsi:type="dcterms:W3CDTF">2025-04-01T11:06:00Z</dcterms:created>
  <dcterms:modified xsi:type="dcterms:W3CDTF">2026-03-25T08:38:00Z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